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68B93" w14:textId="77777777" w:rsidR="00AE4EFD" w:rsidRPr="00766B8E" w:rsidRDefault="00AE4EFD" w:rsidP="00AE4EFD">
      <w:pPr>
        <w:pStyle w:val="BodyTextIndent"/>
        <w:spacing w:after="160"/>
        <w:jc w:val="center"/>
        <w:rPr>
          <w:rFonts w:ascii="GHEA Grapalat" w:hAnsi="GHEA Grapalat"/>
          <w:i w:val="0"/>
          <w:sz w:val="24"/>
          <w:szCs w:val="24"/>
        </w:rPr>
      </w:pPr>
      <w:r w:rsidRPr="00766B8E">
        <w:rPr>
          <w:rFonts w:ascii="GHEA Grapalat" w:hAnsi="GHEA Grapalat"/>
          <w:i w:val="0"/>
          <w:sz w:val="24"/>
          <w:szCs w:val="24"/>
        </w:rPr>
        <w:t>NOTICE</w:t>
      </w:r>
    </w:p>
    <w:p w14:paraId="3B754E7C" w14:textId="0533CDCF" w:rsidR="00AE4EFD" w:rsidRPr="00766B8E" w:rsidRDefault="00777F78" w:rsidP="00AE4EFD">
      <w:pPr>
        <w:pStyle w:val="BodyTextIndent"/>
        <w:spacing w:after="160"/>
        <w:jc w:val="center"/>
        <w:rPr>
          <w:rFonts w:ascii="GHEA Grapalat" w:hAnsi="GHEA Grapalat"/>
          <w:i w:val="0"/>
          <w:sz w:val="24"/>
          <w:szCs w:val="24"/>
        </w:rPr>
      </w:pPr>
      <w:r w:rsidRPr="00766B8E">
        <w:rPr>
          <w:rFonts w:ascii="GHEA Grapalat" w:hAnsi="GHEA Grapalat"/>
          <w:i w:val="0"/>
          <w:sz w:val="24"/>
          <w:szCs w:val="24"/>
        </w:rPr>
        <w:t>OPEN TENDER</w:t>
      </w:r>
    </w:p>
    <w:p w14:paraId="1E50BAD9" w14:textId="17BE82F7" w:rsidR="00AE4EFD" w:rsidRPr="00766B8E" w:rsidRDefault="00AE4EFD" w:rsidP="00AE4EFD">
      <w:pPr>
        <w:pStyle w:val="BodyTextIndent"/>
        <w:spacing w:after="160"/>
        <w:jc w:val="center"/>
        <w:rPr>
          <w:rFonts w:ascii="GHEA Grapalat" w:hAnsi="GHEA Grapalat"/>
          <w:i w:val="0"/>
          <w:sz w:val="24"/>
          <w:szCs w:val="24"/>
        </w:rPr>
      </w:pPr>
      <w:r w:rsidRPr="00766B8E">
        <w:rPr>
          <w:rFonts w:ascii="GHEA Grapalat" w:hAnsi="GHEA Grapalat"/>
          <w:i w:val="0"/>
          <w:sz w:val="24"/>
          <w:szCs w:val="24"/>
        </w:rPr>
        <w:t>This text of the notice</w:t>
      </w:r>
      <w:r w:rsidR="00831818" w:rsidRPr="00766B8E">
        <w:rPr>
          <w:rFonts w:ascii="GHEA Grapalat" w:hAnsi="GHEA Grapalat"/>
          <w:i w:val="0"/>
          <w:sz w:val="24"/>
          <w:szCs w:val="24"/>
        </w:rPr>
        <w:t xml:space="preserve"> is approved by decision of the</w:t>
      </w:r>
      <w:r w:rsidRPr="00766B8E">
        <w:rPr>
          <w:rFonts w:ascii="GHEA Grapalat" w:hAnsi="GHEA Grapalat"/>
          <w:i w:val="0"/>
          <w:sz w:val="24"/>
          <w:szCs w:val="24"/>
        </w:rPr>
        <w:t xml:space="preserve"> </w:t>
      </w:r>
      <w:r w:rsidR="00777F78" w:rsidRPr="00766B8E">
        <w:rPr>
          <w:rFonts w:ascii="GHEA Grapalat" w:hAnsi="GHEA Grapalat"/>
          <w:i w:val="0"/>
          <w:sz w:val="24"/>
          <w:szCs w:val="24"/>
        </w:rPr>
        <w:t>OPEN TENDER</w:t>
      </w:r>
      <w:r w:rsidRPr="00766B8E">
        <w:rPr>
          <w:rFonts w:ascii="GHEA Grapalat" w:hAnsi="GHEA Grapalat"/>
          <w:i w:val="0"/>
          <w:sz w:val="24"/>
          <w:szCs w:val="24"/>
        </w:rPr>
        <w:t xml:space="preserve"> Commission "2" of "</w:t>
      </w:r>
      <w:r w:rsidR="00F264E5" w:rsidRPr="00766B8E">
        <w:rPr>
          <w:rFonts w:ascii="GHEA Grapalat" w:hAnsi="GHEA Grapalat"/>
          <w:i w:val="0"/>
          <w:sz w:val="24"/>
          <w:szCs w:val="24"/>
        </w:rPr>
        <w:t>10</w:t>
      </w:r>
      <w:r w:rsidR="007449FC" w:rsidRPr="00766B8E">
        <w:rPr>
          <w:rFonts w:ascii="GHEA Grapalat" w:hAnsi="GHEA Grapalat"/>
          <w:i w:val="0"/>
          <w:sz w:val="24"/>
          <w:szCs w:val="24"/>
        </w:rPr>
        <w:t xml:space="preserve">" </w:t>
      </w:r>
      <w:r w:rsidRPr="00766B8E">
        <w:rPr>
          <w:rFonts w:ascii="GHEA Grapalat" w:hAnsi="GHEA Grapalat"/>
          <w:i w:val="0"/>
          <w:sz w:val="24"/>
          <w:szCs w:val="24"/>
        </w:rPr>
        <w:t>"</w:t>
      </w:r>
      <w:r w:rsidR="00725D55" w:rsidRPr="00766B8E">
        <w:t xml:space="preserve"> </w:t>
      </w:r>
      <w:r w:rsidR="00725D55" w:rsidRPr="00766B8E">
        <w:rPr>
          <w:rFonts w:ascii="GHEA Grapalat" w:hAnsi="GHEA Grapalat"/>
          <w:i w:val="0"/>
          <w:sz w:val="24"/>
          <w:szCs w:val="24"/>
          <w:lang w:val="en-US"/>
        </w:rPr>
        <w:t xml:space="preserve">February </w:t>
      </w:r>
      <w:r w:rsidR="00A16DE1" w:rsidRPr="00766B8E">
        <w:rPr>
          <w:rFonts w:ascii="GHEA Grapalat" w:hAnsi="GHEA Grapalat"/>
          <w:i w:val="0"/>
          <w:sz w:val="24"/>
          <w:szCs w:val="24"/>
        </w:rPr>
        <w:t>" 202</w:t>
      </w:r>
      <w:r w:rsidR="005836BC" w:rsidRPr="00766B8E">
        <w:rPr>
          <w:rFonts w:ascii="GHEA Grapalat" w:hAnsi="GHEA Grapalat"/>
          <w:i w:val="0"/>
          <w:sz w:val="24"/>
          <w:szCs w:val="24"/>
        </w:rPr>
        <w:t>5</w:t>
      </w:r>
      <w:r w:rsidRPr="00766B8E">
        <w:rPr>
          <w:rFonts w:ascii="GHEA Grapalat" w:hAnsi="GHEA Grapalat"/>
          <w:i w:val="0"/>
          <w:sz w:val="24"/>
          <w:szCs w:val="24"/>
        </w:rPr>
        <w:t xml:space="preserve"> and is published pursuant to Article 27 of the Law of the Republic of Armenia "On procurement"</w:t>
      </w:r>
    </w:p>
    <w:p w14:paraId="1A1CDB78" w14:textId="134CD538" w:rsidR="00AE4EFD" w:rsidRPr="00766B8E" w:rsidRDefault="00AE4EFD" w:rsidP="00AE4EFD">
      <w:pPr>
        <w:pStyle w:val="BodyTextIndent"/>
        <w:spacing w:after="160"/>
        <w:jc w:val="center"/>
        <w:rPr>
          <w:rFonts w:ascii="GHEA Grapalat" w:hAnsi="GHEA Grapalat"/>
          <w:i w:val="0"/>
          <w:sz w:val="24"/>
          <w:szCs w:val="24"/>
          <w:lang w:val="en-US"/>
        </w:rPr>
      </w:pPr>
      <w:r w:rsidRPr="00766B8E">
        <w:rPr>
          <w:rFonts w:ascii="GHEA Grapalat" w:hAnsi="GHEA Grapalat"/>
          <w:i w:val="0"/>
          <w:sz w:val="24"/>
          <w:szCs w:val="24"/>
        </w:rPr>
        <w:t xml:space="preserve">Code of the </w:t>
      </w:r>
      <w:r w:rsidR="00777F78" w:rsidRPr="00766B8E">
        <w:rPr>
          <w:rFonts w:ascii="GHEA Grapalat" w:hAnsi="GHEA Grapalat"/>
          <w:i w:val="0"/>
          <w:sz w:val="24"/>
          <w:szCs w:val="24"/>
        </w:rPr>
        <w:t>OPEN TENDER</w:t>
      </w:r>
      <w:r w:rsidRPr="00766B8E">
        <w:rPr>
          <w:rFonts w:ascii="GHEA Grapalat" w:hAnsi="GHEA Grapalat"/>
          <w:i w:val="0"/>
          <w:sz w:val="24"/>
          <w:szCs w:val="24"/>
        </w:rPr>
        <w:t xml:space="preserve"> </w:t>
      </w:r>
      <w:r w:rsidR="00725D55" w:rsidRPr="00766B8E">
        <w:rPr>
          <w:rFonts w:ascii="GHEA Grapalat" w:hAnsi="GHEA Grapalat"/>
          <w:b/>
          <w:i w:val="0"/>
          <w:sz w:val="24"/>
          <w:szCs w:val="24"/>
        </w:rPr>
        <w:t>ԵՔ-ԲՄԽԾՁԲ-25/25</w:t>
      </w:r>
    </w:p>
    <w:p w14:paraId="601C4CC1" w14:textId="600D33DD" w:rsidR="00AE4EFD" w:rsidRPr="00766B8E" w:rsidRDefault="00AE4EFD" w:rsidP="00AE4EFD">
      <w:pPr>
        <w:pStyle w:val="BodyTextIndent"/>
        <w:spacing w:after="160"/>
        <w:ind w:firstLine="708"/>
        <w:rPr>
          <w:rFonts w:ascii="GHEA Grapalat" w:hAnsi="GHEA Grapalat"/>
          <w:i w:val="0"/>
          <w:sz w:val="24"/>
          <w:szCs w:val="24"/>
        </w:rPr>
      </w:pPr>
      <w:r w:rsidRPr="00766B8E">
        <w:rPr>
          <w:rFonts w:ascii="GHEA Grapalat" w:hAnsi="GHEA Grapalat"/>
          <w:i w:val="0"/>
          <w:sz w:val="24"/>
          <w:szCs w:val="24"/>
        </w:rPr>
        <w:t xml:space="preserve">The contracting authority Yerevan municipality, located at the following address: 1 Argishti Str, Yerevan, RA, gives notice for an </w:t>
      </w:r>
      <w:r w:rsidR="00777F78" w:rsidRPr="00766B8E">
        <w:rPr>
          <w:rFonts w:ascii="GHEA Grapalat" w:hAnsi="GHEA Grapalat"/>
          <w:i w:val="0"/>
          <w:sz w:val="24"/>
          <w:szCs w:val="24"/>
        </w:rPr>
        <w:t>OPEN TENDER</w:t>
      </w:r>
      <w:r w:rsidRPr="00766B8E">
        <w:rPr>
          <w:rFonts w:ascii="GHEA Grapalat" w:hAnsi="GHEA Grapalat"/>
          <w:i w:val="0"/>
          <w:sz w:val="24"/>
          <w:szCs w:val="24"/>
        </w:rPr>
        <w:t xml:space="preserve"> which shall be carried out in one stage, through </w:t>
      </w:r>
      <w:proofErr w:type="spellStart"/>
      <w:r w:rsidRPr="00766B8E">
        <w:rPr>
          <w:rFonts w:ascii="GHEA Grapalat" w:hAnsi="GHEA Grapalat"/>
          <w:i w:val="0"/>
          <w:sz w:val="24"/>
          <w:szCs w:val="24"/>
        </w:rPr>
        <w:t>Armeps</w:t>
      </w:r>
      <w:proofErr w:type="spellEnd"/>
      <w:r w:rsidRPr="00766B8E">
        <w:rPr>
          <w:rFonts w:ascii="GHEA Grapalat" w:hAnsi="GHEA Grapalat"/>
          <w:i w:val="0"/>
          <w:sz w:val="24"/>
          <w:szCs w:val="24"/>
        </w:rPr>
        <w:t xml:space="preserve"> (website </w:t>
      </w:r>
      <w:r w:rsidRPr="00766B8E">
        <w:rPr>
          <w:rFonts w:ascii="GHEA Grapalat" w:hAnsi="GHEA Grapalat"/>
          <w:i w:val="0"/>
          <w:sz w:val="24"/>
          <w:szCs w:val="24"/>
          <w:u w:val="single"/>
        </w:rPr>
        <w:t>www.armeps.am</w:t>
      </w:r>
      <w:r w:rsidRPr="00766B8E">
        <w:rPr>
          <w:rFonts w:ascii="GHEA Grapalat" w:hAnsi="GHEA Grapalat"/>
          <w:i w:val="0"/>
          <w:sz w:val="24"/>
          <w:szCs w:val="24"/>
        </w:rPr>
        <w:t>) system of electronic procurement.</w:t>
      </w:r>
    </w:p>
    <w:p w14:paraId="38B970DD" w14:textId="317FBBF8" w:rsidR="00AE4EFD" w:rsidRPr="00766B8E" w:rsidRDefault="00725D55" w:rsidP="00AE4EFD">
      <w:pPr>
        <w:pStyle w:val="BodyTextIndent"/>
        <w:ind w:firstLine="708"/>
        <w:rPr>
          <w:rFonts w:ascii="GHEA Grapalat" w:hAnsi="GHEA Grapalat"/>
          <w:i w:val="0"/>
          <w:sz w:val="24"/>
          <w:szCs w:val="24"/>
        </w:rPr>
      </w:pPr>
      <w:r w:rsidRPr="00766B8E">
        <w:rPr>
          <w:rFonts w:ascii="GHEA Grapalat" w:hAnsi="GHEA Grapalat"/>
          <w:i w:val="0"/>
          <w:sz w:val="24"/>
          <w:szCs w:val="24"/>
        </w:rPr>
        <w:t xml:space="preserve">As a result of this procedure, the selected participant will be offered to sign a contract for the provision of consulting services for the quality control of asphalt-concrete pavement repair and maintenance works in the </w:t>
      </w:r>
      <w:proofErr w:type="spellStart"/>
      <w:r w:rsidRPr="00766B8E">
        <w:rPr>
          <w:rFonts w:ascii="GHEA Grapalat" w:hAnsi="GHEA Grapalat"/>
          <w:i w:val="0"/>
          <w:sz w:val="24"/>
          <w:szCs w:val="24"/>
        </w:rPr>
        <w:t>Erebuni</w:t>
      </w:r>
      <w:proofErr w:type="spellEnd"/>
      <w:r w:rsidRPr="00766B8E">
        <w:rPr>
          <w:rFonts w:ascii="GHEA Grapalat" w:hAnsi="GHEA Grapalat"/>
          <w:i w:val="0"/>
          <w:sz w:val="24"/>
          <w:szCs w:val="24"/>
        </w:rPr>
        <w:t xml:space="preserve"> administrative district of Yerevan, in accordance with the established procedure.</w:t>
      </w:r>
      <w:r w:rsidR="00DC3607" w:rsidRPr="00766B8E">
        <w:rPr>
          <w:rFonts w:ascii="GHEA Grapalat" w:hAnsi="GHEA Grapalat"/>
          <w:i w:val="0"/>
          <w:sz w:val="24"/>
          <w:szCs w:val="24"/>
        </w:rPr>
        <w:t xml:space="preserve"> </w:t>
      </w:r>
      <w:r w:rsidR="00AE4EFD" w:rsidRPr="00766B8E">
        <w:rPr>
          <w:rFonts w:ascii="GHEA Grapalat" w:hAnsi="GHEA Grapalat"/>
          <w:i w:val="0"/>
          <w:sz w:val="24"/>
          <w:szCs w:val="24"/>
        </w:rPr>
        <w:t xml:space="preserve">(hereinafter referred to as "the contract").                       </w:t>
      </w:r>
    </w:p>
    <w:p w14:paraId="3D2BA594" w14:textId="77777777" w:rsidR="00AE4EFD" w:rsidRPr="00766B8E" w:rsidRDefault="00AE4EFD" w:rsidP="00AE4EFD">
      <w:pPr>
        <w:pStyle w:val="BodyTextIndent"/>
        <w:ind w:firstLine="708"/>
        <w:rPr>
          <w:rFonts w:ascii="GHEA Grapalat" w:hAnsi="GHEA Grapalat"/>
          <w:i w:val="0"/>
          <w:sz w:val="24"/>
          <w:szCs w:val="24"/>
        </w:rPr>
      </w:pPr>
      <w:r w:rsidRPr="00766B8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4E7BE9B2" w14:textId="77777777" w:rsidR="00AE4EFD" w:rsidRPr="00766B8E" w:rsidRDefault="00AE4EFD" w:rsidP="00AE4EFD">
      <w:pPr>
        <w:spacing w:after="160" w:line="360" w:lineRule="auto"/>
        <w:ind w:firstLine="708"/>
        <w:jc w:val="both"/>
        <w:rPr>
          <w:rFonts w:ascii="GHEA Grapalat" w:hAnsi="GHEA Grapalat"/>
        </w:rPr>
      </w:pPr>
      <w:r w:rsidRPr="00766B8E">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2C11DB8" w14:textId="77777777" w:rsidR="00AE4EFD" w:rsidRPr="00766B8E" w:rsidRDefault="00AE4EFD" w:rsidP="00AE4EFD">
      <w:pPr>
        <w:pStyle w:val="BodyTextIndent"/>
        <w:spacing w:after="160"/>
        <w:ind w:firstLine="708"/>
        <w:rPr>
          <w:rFonts w:ascii="GHEA Grapalat" w:hAnsi="GHEA Grapalat"/>
          <w:i w:val="0"/>
          <w:sz w:val="24"/>
          <w:szCs w:val="24"/>
        </w:rPr>
      </w:pPr>
      <w:r w:rsidRPr="00766B8E">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459DDD55" w14:textId="77777777" w:rsidR="00AE4EFD" w:rsidRPr="00766B8E" w:rsidRDefault="00AE4EFD" w:rsidP="00AE4EFD">
      <w:pPr>
        <w:pStyle w:val="BodyTextIndent"/>
        <w:spacing w:after="160"/>
        <w:ind w:firstLine="708"/>
        <w:rPr>
          <w:rFonts w:ascii="GHEA Grapalat" w:hAnsi="GHEA Grapalat"/>
          <w:i w:val="0"/>
          <w:sz w:val="24"/>
          <w:szCs w:val="24"/>
        </w:rPr>
      </w:pPr>
      <w:r w:rsidRPr="00766B8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6B8E">
        <w:rPr>
          <w:rFonts w:ascii="Courier New" w:hAnsi="Courier New" w:cs="Courier New"/>
          <w:i w:val="0"/>
          <w:sz w:val="24"/>
          <w:szCs w:val="24"/>
        </w:rPr>
        <w:t> </w:t>
      </w:r>
      <w:r w:rsidRPr="00766B8E">
        <w:rPr>
          <w:rFonts w:ascii="GHEA Grapalat" w:hAnsi="GHEA Grapalat"/>
          <w:i w:val="0"/>
          <w:sz w:val="24"/>
          <w:szCs w:val="24"/>
        </w:rPr>
        <w:t xml:space="preserve">working day following the date of receipt of the application. </w:t>
      </w:r>
    </w:p>
    <w:p w14:paraId="5440D647" w14:textId="0B594653" w:rsidR="00AE4EFD" w:rsidRPr="00766B8E" w:rsidRDefault="00AE4EFD" w:rsidP="00AE4EFD">
      <w:pPr>
        <w:pStyle w:val="BodyTextIndent"/>
        <w:spacing w:after="160"/>
        <w:ind w:firstLine="708"/>
        <w:rPr>
          <w:rFonts w:ascii="GHEA Grapalat" w:hAnsi="GHEA Grapalat"/>
          <w:i w:val="0"/>
          <w:sz w:val="24"/>
          <w:szCs w:val="24"/>
        </w:rPr>
      </w:pPr>
      <w:r w:rsidRPr="00766B8E">
        <w:rPr>
          <w:rFonts w:ascii="GHEA Grapalat" w:hAnsi="GHEA Grapalat"/>
          <w:i w:val="0"/>
          <w:sz w:val="24"/>
          <w:szCs w:val="24"/>
        </w:rPr>
        <w:lastRenderedPageBreak/>
        <w:t xml:space="preserve">The bids for the tender must be submitted electronically, through </w:t>
      </w:r>
      <w:proofErr w:type="spellStart"/>
      <w:r w:rsidRPr="00766B8E">
        <w:rPr>
          <w:rFonts w:ascii="GHEA Grapalat" w:hAnsi="GHEA Grapalat"/>
          <w:i w:val="0"/>
          <w:sz w:val="24"/>
          <w:szCs w:val="24"/>
        </w:rPr>
        <w:t>Armeps</w:t>
      </w:r>
      <w:proofErr w:type="spellEnd"/>
      <w:r w:rsidRPr="00766B8E">
        <w:rPr>
          <w:rFonts w:ascii="GHEA Grapalat" w:hAnsi="GHEA Grapalat"/>
          <w:i w:val="0"/>
          <w:sz w:val="24"/>
          <w:szCs w:val="24"/>
        </w:rPr>
        <w:t xml:space="preserve"> (</w:t>
      </w:r>
      <w:r w:rsidRPr="00766B8E">
        <w:rPr>
          <w:rFonts w:ascii="GHEA Grapalat" w:hAnsi="GHEA Grapalat"/>
          <w:i w:val="0"/>
          <w:sz w:val="24"/>
          <w:szCs w:val="24"/>
          <w:u w:val="single"/>
        </w:rPr>
        <w:t>www.armeps.am</w:t>
      </w:r>
      <w:r w:rsidRPr="00766B8E">
        <w:rPr>
          <w:rFonts w:ascii="GHEA Grapalat" w:hAnsi="GHEA Grapalat"/>
          <w:i w:val="0"/>
          <w:sz w:val="24"/>
          <w:szCs w:val="24"/>
        </w:rPr>
        <w:t xml:space="preserve">) system of electronic procurement, by </w:t>
      </w:r>
      <w:r w:rsidR="00725D55" w:rsidRPr="00766B8E">
        <w:rPr>
          <w:rFonts w:ascii="GHEA Grapalat" w:hAnsi="GHEA Grapalat"/>
          <w:b/>
          <w:i w:val="0"/>
          <w:spacing w:val="1"/>
          <w:sz w:val="24"/>
          <w:szCs w:val="24"/>
        </w:rPr>
        <w:t>09</w:t>
      </w:r>
      <w:r w:rsidRPr="00766B8E">
        <w:rPr>
          <w:rFonts w:ascii="GHEA Grapalat" w:hAnsi="GHEA Grapalat"/>
          <w:b/>
          <w:i w:val="0"/>
          <w:spacing w:val="1"/>
          <w:sz w:val="24"/>
          <w:szCs w:val="24"/>
        </w:rPr>
        <w:t>:</w:t>
      </w:r>
      <w:r w:rsidR="00725D55" w:rsidRPr="00766B8E">
        <w:rPr>
          <w:rFonts w:ascii="GHEA Grapalat" w:hAnsi="GHEA Grapalat"/>
          <w:b/>
          <w:i w:val="0"/>
          <w:spacing w:val="1"/>
          <w:sz w:val="24"/>
          <w:szCs w:val="24"/>
        </w:rPr>
        <w:t>3</w:t>
      </w:r>
      <w:r w:rsidRPr="00766B8E">
        <w:rPr>
          <w:rFonts w:ascii="GHEA Grapalat" w:hAnsi="GHEA Grapalat"/>
          <w:b/>
          <w:i w:val="0"/>
          <w:spacing w:val="1"/>
          <w:sz w:val="24"/>
          <w:szCs w:val="24"/>
        </w:rPr>
        <w:t>0</w:t>
      </w:r>
      <w:r w:rsidR="000E621D" w:rsidRPr="00766B8E">
        <w:rPr>
          <w:rFonts w:ascii="GHEA Grapalat" w:hAnsi="GHEA Grapalat"/>
          <w:b/>
          <w:i w:val="0"/>
          <w:spacing w:val="1"/>
          <w:sz w:val="24"/>
          <w:szCs w:val="24"/>
        </w:rPr>
        <w:t xml:space="preserve"> o’clock,</w:t>
      </w:r>
      <w:r w:rsidRPr="00766B8E">
        <w:rPr>
          <w:rFonts w:ascii="GHEA Grapalat" w:hAnsi="GHEA Grapalat"/>
          <w:b/>
          <w:i w:val="0"/>
          <w:spacing w:val="1"/>
          <w:sz w:val="24"/>
          <w:szCs w:val="24"/>
        </w:rPr>
        <w:t xml:space="preserve"> </w:t>
      </w:r>
      <w:r w:rsidR="000E621D" w:rsidRPr="00766B8E">
        <w:rPr>
          <w:rFonts w:ascii="GHEA Grapalat" w:hAnsi="GHEA Grapalat"/>
          <w:b/>
          <w:i w:val="0"/>
          <w:spacing w:val="1"/>
          <w:sz w:val="24"/>
          <w:szCs w:val="24"/>
        </w:rPr>
        <w:br/>
      </w:r>
      <w:r w:rsidRPr="00766B8E">
        <w:rPr>
          <w:rFonts w:ascii="GHEA Grapalat" w:hAnsi="GHEA Grapalat"/>
          <w:b/>
          <w:i w:val="0"/>
          <w:spacing w:val="1"/>
          <w:sz w:val="24"/>
          <w:szCs w:val="24"/>
        </w:rPr>
        <w:t xml:space="preserve">am </w:t>
      </w:r>
      <w:r w:rsidR="00F264E5" w:rsidRPr="00766B8E">
        <w:rPr>
          <w:rFonts w:ascii="GHEA Grapalat" w:hAnsi="GHEA Grapalat"/>
          <w:b/>
          <w:i w:val="0"/>
          <w:spacing w:val="1"/>
          <w:sz w:val="24"/>
          <w:szCs w:val="24"/>
          <w:lang w:val="en-US"/>
        </w:rPr>
        <w:t>17</w:t>
      </w:r>
      <w:r w:rsidR="00BA00AB" w:rsidRPr="00766B8E">
        <w:rPr>
          <w:rFonts w:ascii="GHEA Grapalat" w:hAnsi="GHEA Grapalat"/>
          <w:b/>
          <w:i w:val="0"/>
          <w:spacing w:val="1"/>
          <w:sz w:val="24"/>
          <w:szCs w:val="24"/>
        </w:rPr>
        <w:t>.</w:t>
      </w:r>
      <w:r w:rsidR="00AB5DB0" w:rsidRPr="00766B8E">
        <w:rPr>
          <w:rFonts w:ascii="GHEA Grapalat" w:hAnsi="GHEA Grapalat"/>
          <w:b/>
          <w:i w:val="0"/>
          <w:spacing w:val="1"/>
          <w:sz w:val="24"/>
          <w:szCs w:val="24"/>
        </w:rPr>
        <w:t>0</w:t>
      </w:r>
      <w:r w:rsidR="00F264E5" w:rsidRPr="00766B8E">
        <w:rPr>
          <w:rFonts w:ascii="GHEA Grapalat" w:hAnsi="GHEA Grapalat"/>
          <w:b/>
          <w:i w:val="0"/>
          <w:spacing w:val="1"/>
          <w:sz w:val="24"/>
          <w:szCs w:val="24"/>
        </w:rPr>
        <w:t>3</w:t>
      </w:r>
      <w:r w:rsidR="00A16DE1" w:rsidRPr="00766B8E">
        <w:rPr>
          <w:rFonts w:ascii="GHEA Grapalat" w:hAnsi="GHEA Grapalat"/>
          <w:b/>
          <w:i w:val="0"/>
          <w:spacing w:val="1"/>
          <w:sz w:val="24"/>
          <w:szCs w:val="24"/>
        </w:rPr>
        <w:t>.202</w:t>
      </w:r>
      <w:r w:rsidR="005836BC" w:rsidRPr="00766B8E">
        <w:rPr>
          <w:rFonts w:ascii="GHEA Grapalat" w:hAnsi="GHEA Grapalat"/>
          <w:b/>
          <w:i w:val="0"/>
          <w:spacing w:val="1"/>
          <w:sz w:val="24"/>
          <w:szCs w:val="24"/>
        </w:rPr>
        <w:t>5</w:t>
      </w:r>
      <w:r w:rsidRPr="00766B8E">
        <w:rPr>
          <w:rFonts w:ascii="GHEA Grapalat" w:hAnsi="GHEA Grapalat"/>
          <w:b/>
          <w:i w:val="0"/>
          <w:spacing w:val="1"/>
          <w:sz w:val="24"/>
          <w:szCs w:val="24"/>
        </w:rPr>
        <w:t xml:space="preserve">. </w:t>
      </w:r>
      <w:r w:rsidRPr="00766B8E">
        <w:rPr>
          <w:rFonts w:ascii="GHEA Grapalat" w:hAnsi="GHEA Grapalat"/>
          <w:i w:val="0"/>
          <w:sz w:val="24"/>
          <w:szCs w:val="24"/>
        </w:rPr>
        <w:t xml:space="preserve">The bids may, in addition to Armenian, also be submitted in English or Russian. </w:t>
      </w:r>
    </w:p>
    <w:p w14:paraId="56694ED0" w14:textId="000C8BBC" w:rsidR="00AE4EFD" w:rsidRPr="00766B8E" w:rsidRDefault="00AE4EFD" w:rsidP="00AE4EFD">
      <w:pPr>
        <w:pStyle w:val="BodyTextIndent"/>
        <w:spacing w:after="160"/>
        <w:ind w:firstLine="708"/>
        <w:rPr>
          <w:rFonts w:ascii="GHEA Grapalat" w:hAnsi="GHEA Grapalat"/>
          <w:i w:val="0"/>
          <w:sz w:val="24"/>
          <w:szCs w:val="24"/>
        </w:rPr>
      </w:pPr>
      <w:r w:rsidRPr="00766B8E">
        <w:rPr>
          <w:rFonts w:ascii="GHEA Grapalat" w:hAnsi="GHEA Grapalat"/>
          <w:i w:val="0"/>
          <w:sz w:val="24"/>
          <w:szCs w:val="24"/>
        </w:rPr>
        <w:t xml:space="preserve">The bid urgent opening will take place electronically, through </w:t>
      </w:r>
      <w:proofErr w:type="spellStart"/>
      <w:r w:rsidRPr="00766B8E">
        <w:rPr>
          <w:rFonts w:ascii="GHEA Grapalat" w:hAnsi="GHEA Grapalat"/>
          <w:i w:val="0"/>
          <w:sz w:val="24"/>
          <w:szCs w:val="24"/>
        </w:rPr>
        <w:t>Armeps</w:t>
      </w:r>
      <w:proofErr w:type="spellEnd"/>
      <w:r w:rsidRPr="00766B8E">
        <w:rPr>
          <w:rFonts w:ascii="GHEA Grapalat" w:hAnsi="GHEA Grapalat"/>
          <w:i w:val="0"/>
          <w:sz w:val="24"/>
          <w:szCs w:val="24"/>
        </w:rPr>
        <w:t xml:space="preserve"> system of electronic procurement, at </w:t>
      </w:r>
      <w:r w:rsidR="00725D55" w:rsidRPr="00766B8E">
        <w:rPr>
          <w:rFonts w:ascii="GHEA Grapalat" w:hAnsi="GHEA Grapalat"/>
          <w:b/>
          <w:i w:val="0"/>
          <w:spacing w:val="1"/>
          <w:sz w:val="24"/>
          <w:szCs w:val="24"/>
        </w:rPr>
        <w:t xml:space="preserve">09:30 </w:t>
      </w:r>
      <w:r w:rsidR="000E621D" w:rsidRPr="00766B8E">
        <w:rPr>
          <w:rFonts w:ascii="GHEA Grapalat" w:hAnsi="GHEA Grapalat"/>
          <w:b/>
          <w:i w:val="0"/>
          <w:spacing w:val="1"/>
          <w:sz w:val="24"/>
          <w:szCs w:val="24"/>
        </w:rPr>
        <w:t>o’clock,</w:t>
      </w:r>
      <w:r w:rsidRPr="00766B8E">
        <w:rPr>
          <w:rFonts w:ascii="GHEA Grapalat" w:hAnsi="GHEA Grapalat"/>
          <w:b/>
          <w:i w:val="0"/>
          <w:spacing w:val="1"/>
          <w:sz w:val="24"/>
          <w:szCs w:val="24"/>
        </w:rPr>
        <w:t xml:space="preserve"> am </w:t>
      </w:r>
      <w:r w:rsidR="005836BC" w:rsidRPr="00766B8E">
        <w:rPr>
          <w:rFonts w:ascii="GHEA Grapalat" w:hAnsi="GHEA Grapalat"/>
          <w:b/>
          <w:i w:val="0"/>
          <w:spacing w:val="1"/>
          <w:sz w:val="24"/>
          <w:szCs w:val="24"/>
          <w:lang w:val="en-US"/>
        </w:rPr>
        <w:t>1</w:t>
      </w:r>
      <w:r w:rsidR="00F264E5" w:rsidRPr="00766B8E">
        <w:rPr>
          <w:rFonts w:ascii="GHEA Grapalat" w:hAnsi="GHEA Grapalat"/>
          <w:b/>
          <w:i w:val="0"/>
          <w:spacing w:val="1"/>
          <w:sz w:val="24"/>
          <w:szCs w:val="24"/>
          <w:lang w:val="en-US"/>
        </w:rPr>
        <w:t>7</w:t>
      </w:r>
      <w:r w:rsidR="00AB5DB0" w:rsidRPr="00766B8E">
        <w:rPr>
          <w:rFonts w:ascii="GHEA Grapalat" w:hAnsi="GHEA Grapalat"/>
          <w:b/>
          <w:i w:val="0"/>
          <w:spacing w:val="1"/>
          <w:sz w:val="24"/>
          <w:szCs w:val="24"/>
        </w:rPr>
        <w:t>.0</w:t>
      </w:r>
      <w:r w:rsidR="00F264E5" w:rsidRPr="00766B8E">
        <w:rPr>
          <w:rFonts w:ascii="GHEA Grapalat" w:hAnsi="GHEA Grapalat"/>
          <w:b/>
          <w:i w:val="0"/>
          <w:spacing w:val="1"/>
          <w:sz w:val="24"/>
          <w:szCs w:val="24"/>
        </w:rPr>
        <w:t>3</w:t>
      </w:r>
      <w:r w:rsidR="00A16DE1" w:rsidRPr="00766B8E">
        <w:rPr>
          <w:rFonts w:ascii="GHEA Grapalat" w:hAnsi="GHEA Grapalat"/>
          <w:b/>
          <w:i w:val="0"/>
          <w:spacing w:val="1"/>
          <w:sz w:val="24"/>
          <w:szCs w:val="24"/>
        </w:rPr>
        <w:t>.202</w:t>
      </w:r>
      <w:r w:rsidR="005836BC" w:rsidRPr="00766B8E">
        <w:rPr>
          <w:rFonts w:ascii="GHEA Grapalat" w:hAnsi="GHEA Grapalat"/>
          <w:b/>
          <w:i w:val="0"/>
          <w:spacing w:val="1"/>
          <w:sz w:val="24"/>
          <w:szCs w:val="24"/>
        </w:rPr>
        <w:t>5</w:t>
      </w:r>
      <w:r w:rsidRPr="00766B8E">
        <w:rPr>
          <w:rFonts w:ascii="GHEA Grapalat" w:hAnsi="GHEA Grapalat"/>
          <w:b/>
          <w:i w:val="0"/>
          <w:spacing w:val="1"/>
          <w:sz w:val="24"/>
          <w:szCs w:val="24"/>
        </w:rPr>
        <w:t>.</w:t>
      </w:r>
    </w:p>
    <w:p w14:paraId="2101666B" w14:textId="77777777" w:rsidR="00AE4EFD" w:rsidRPr="00766B8E" w:rsidRDefault="00AE4EFD" w:rsidP="00AE4EFD">
      <w:pPr>
        <w:pStyle w:val="BodyTextIndent"/>
        <w:ind w:firstLine="708"/>
        <w:rPr>
          <w:rFonts w:ascii="GHEA Grapalat" w:hAnsi="GHEA Grapalat"/>
          <w:i w:val="0"/>
          <w:sz w:val="24"/>
          <w:szCs w:val="24"/>
        </w:rPr>
      </w:pPr>
      <w:r w:rsidRPr="00766B8E">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4DC2DD14" w14:textId="7C742E9E" w:rsidR="00AE4EFD" w:rsidRPr="00766B8E" w:rsidRDefault="00AE4EFD" w:rsidP="00AE4EFD">
      <w:pPr>
        <w:pStyle w:val="BodyTextIndent"/>
        <w:ind w:firstLine="708"/>
        <w:rPr>
          <w:rFonts w:ascii="GHEA Grapalat" w:hAnsi="GHEA Grapalat"/>
          <w:i w:val="0"/>
          <w:sz w:val="24"/>
          <w:szCs w:val="24"/>
        </w:rPr>
      </w:pPr>
      <w:r w:rsidRPr="00766B8E">
        <w:rPr>
          <w:rFonts w:ascii="GHEA Grapalat" w:hAnsi="GHEA Grapalat"/>
          <w:i w:val="0"/>
          <w:sz w:val="24"/>
          <w:szCs w:val="24"/>
        </w:rPr>
        <w:t xml:space="preserve">For receiving additional information concerning this notice, you may apply to </w:t>
      </w:r>
      <w:r w:rsidRPr="00766B8E">
        <w:rPr>
          <w:rFonts w:ascii="GHEA Grapalat" w:hAnsi="GHEA Grapalat"/>
          <w:i w:val="0"/>
          <w:sz w:val="24"/>
          <w:szCs w:val="24"/>
        </w:rPr>
        <w:br/>
      </w:r>
      <w:r w:rsidR="00725D55" w:rsidRPr="00766B8E">
        <w:rPr>
          <w:rFonts w:ascii="Sylfaen" w:hAnsi="Sylfaen" w:cs="Arial"/>
          <w:b/>
          <w:bCs/>
          <w:color w:val="2C363A"/>
          <w:sz w:val="21"/>
          <w:szCs w:val="21"/>
          <w:shd w:val="clear" w:color="auto" w:fill="F4F4F4"/>
          <w:lang w:val="ru-RU"/>
        </w:rPr>
        <w:t>Е</w:t>
      </w:r>
      <w:r w:rsidR="00725D55" w:rsidRPr="00766B8E">
        <w:rPr>
          <w:rFonts w:ascii="Arial" w:hAnsi="Arial" w:cs="Arial"/>
          <w:b/>
          <w:bCs/>
          <w:color w:val="2C363A"/>
          <w:sz w:val="21"/>
          <w:szCs w:val="21"/>
          <w:shd w:val="clear" w:color="auto" w:fill="F4F4F4"/>
        </w:rPr>
        <w:t xml:space="preserve">. </w:t>
      </w:r>
      <w:r w:rsidR="00725D55" w:rsidRPr="00766B8E">
        <w:rPr>
          <w:rFonts w:ascii="Arial" w:hAnsi="Arial" w:cs="Arial"/>
          <w:b/>
          <w:bCs/>
          <w:color w:val="2C363A"/>
          <w:sz w:val="21"/>
          <w:szCs w:val="21"/>
          <w:shd w:val="clear" w:color="auto" w:fill="F4F4F4"/>
          <w:lang w:val="en-US"/>
        </w:rPr>
        <w:t>S</w:t>
      </w:r>
      <w:proofErr w:type="spellStart"/>
      <w:r w:rsidR="00725D55" w:rsidRPr="00766B8E">
        <w:rPr>
          <w:rFonts w:ascii="Arial" w:hAnsi="Arial" w:cs="Arial"/>
          <w:b/>
          <w:bCs/>
          <w:color w:val="2C363A"/>
          <w:sz w:val="21"/>
          <w:szCs w:val="21"/>
          <w:shd w:val="clear" w:color="auto" w:fill="F4F4F4"/>
        </w:rPr>
        <w:t>imonyan</w:t>
      </w:r>
      <w:proofErr w:type="spellEnd"/>
      <w:r w:rsidR="00725D55" w:rsidRPr="00766B8E">
        <w:rPr>
          <w:rFonts w:ascii="GHEA Grapalat" w:hAnsi="GHEA Grapalat"/>
          <w:i w:val="0"/>
          <w:sz w:val="24"/>
          <w:szCs w:val="24"/>
        </w:rPr>
        <w:t xml:space="preserve"> </w:t>
      </w:r>
      <w:r w:rsidRPr="00766B8E">
        <w:rPr>
          <w:rFonts w:ascii="GHEA Grapalat" w:hAnsi="GHEA Grapalat"/>
          <w:i w:val="0"/>
          <w:sz w:val="24"/>
          <w:szCs w:val="24"/>
        </w:rPr>
        <w:t>Secretary of the Evaluation Commission.</w:t>
      </w:r>
    </w:p>
    <w:p w14:paraId="47A829AC" w14:textId="77777777" w:rsidR="00AE4EFD" w:rsidRPr="00766B8E" w:rsidRDefault="00AE4EFD" w:rsidP="00AE4EFD">
      <w:pPr>
        <w:pStyle w:val="BodyTextIndent"/>
        <w:ind w:firstLine="0"/>
        <w:rPr>
          <w:rFonts w:ascii="GHEA Grapalat" w:hAnsi="GHEA Grapalat"/>
          <w:i w:val="0"/>
          <w:sz w:val="24"/>
          <w:szCs w:val="24"/>
        </w:rPr>
      </w:pPr>
    </w:p>
    <w:p w14:paraId="19538A6C" w14:textId="711877C1" w:rsidR="00AE4EFD" w:rsidRPr="00766B8E" w:rsidRDefault="00AE4EFD" w:rsidP="00AE4EFD">
      <w:pPr>
        <w:pStyle w:val="BodyTextIndent"/>
        <w:ind w:firstLine="0"/>
        <w:rPr>
          <w:rFonts w:ascii="GHEA Grapalat" w:hAnsi="GHEA Grapalat"/>
          <w:i w:val="0"/>
          <w:sz w:val="24"/>
          <w:szCs w:val="24"/>
        </w:rPr>
      </w:pPr>
      <w:r w:rsidRPr="00766B8E">
        <w:rPr>
          <w:rFonts w:ascii="GHEA Grapalat" w:hAnsi="GHEA Grapalat"/>
          <w:i w:val="0"/>
          <w:sz w:val="24"/>
          <w:szCs w:val="24"/>
        </w:rPr>
        <w:t>Telephone 011514</w:t>
      </w:r>
      <w:r w:rsidR="005836BC" w:rsidRPr="00766B8E">
        <w:rPr>
          <w:rFonts w:ascii="GHEA Grapalat" w:hAnsi="GHEA Grapalat"/>
          <w:i w:val="0"/>
          <w:sz w:val="24"/>
          <w:szCs w:val="24"/>
        </w:rPr>
        <w:t>2</w:t>
      </w:r>
      <w:r w:rsidR="000E621D" w:rsidRPr="00766B8E">
        <w:rPr>
          <w:rFonts w:ascii="GHEA Grapalat" w:hAnsi="GHEA Grapalat"/>
          <w:i w:val="0"/>
          <w:sz w:val="24"/>
          <w:szCs w:val="24"/>
        </w:rPr>
        <w:t>16</w:t>
      </w:r>
    </w:p>
    <w:p w14:paraId="595695C2" w14:textId="77777777" w:rsidR="00725D55" w:rsidRPr="00766B8E" w:rsidRDefault="00AE4EFD" w:rsidP="00725D55">
      <w:pPr>
        <w:pStyle w:val="BodyTextIndent"/>
        <w:ind w:firstLine="0"/>
        <w:rPr>
          <w:rFonts w:ascii="GHEA Grapalat" w:hAnsi="GHEA Grapalat"/>
          <w:i w:val="0"/>
          <w:sz w:val="24"/>
          <w:szCs w:val="24"/>
        </w:rPr>
      </w:pPr>
      <w:r w:rsidRPr="00766B8E">
        <w:rPr>
          <w:rFonts w:ascii="GHEA Grapalat" w:hAnsi="GHEA Grapalat"/>
          <w:i w:val="0"/>
          <w:sz w:val="24"/>
          <w:szCs w:val="24"/>
        </w:rPr>
        <w:t xml:space="preserve">E-mail </w:t>
      </w:r>
      <w:r w:rsidR="00725D55" w:rsidRPr="00766B8E">
        <w:rPr>
          <w:rFonts w:ascii="Arial" w:hAnsi="Arial" w:cs="Arial"/>
          <w:b/>
          <w:bCs/>
          <w:color w:val="2C363A"/>
          <w:sz w:val="21"/>
          <w:szCs w:val="21"/>
          <w:shd w:val="clear" w:color="auto" w:fill="F4F4F4"/>
        </w:rPr>
        <w:t>edita.simonyan@yerevan.am</w:t>
      </w:r>
    </w:p>
    <w:p w14:paraId="4477A29B" w14:textId="69BC0A51" w:rsidR="00AE4EFD" w:rsidRPr="002B32ED" w:rsidRDefault="00AE4EFD" w:rsidP="00AE4EFD">
      <w:pPr>
        <w:pStyle w:val="BodyTextIndent"/>
        <w:ind w:firstLine="0"/>
        <w:rPr>
          <w:rFonts w:ascii="GHEA Grapalat" w:hAnsi="GHEA Grapalat"/>
          <w:i w:val="0"/>
          <w:sz w:val="24"/>
          <w:szCs w:val="24"/>
        </w:rPr>
      </w:pPr>
      <w:r w:rsidRPr="00766B8E">
        <w:rPr>
          <w:rFonts w:ascii="GHEA Grapalat" w:hAnsi="GHEA Grapalat"/>
          <w:i w:val="0"/>
          <w:sz w:val="24"/>
          <w:szCs w:val="24"/>
        </w:rPr>
        <w:t>Contracting authority Yerevan municipality</w:t>
      </w:r>
    </w:p>
    <w:p w14:paraId="3CA5FC03" w14:textId="77777777" w:rsidR="00AE4EFD" w:rsidRPr="00F033EC" w:rsidRDefault="00AE4EFD" w:rsidP="00AE4EFD"/>
    <w:p w14:paraId="46C1C18D"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00BBC" w14:textId="77777777" w:rsidR="00B54876" w:rsidRDefault="00B54876">
      <w:r>
        <w:separator/>
      </w:r>
    </w:p>
  </w:endnote>
  <w:endnote w:type="continuationSeparator" w:id="0">
    <w:p w14:paraId="6644353F" w14:textId="77777777" w:rsidR="00B54876" w:rsidRDefault="00B5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CA179" w14:textId="77777777" w:rsidR="00B54876" w:rsidRDefault="00B54876">
      <w:r>
        <w:separator/>
      </w:r>
    </w:p>
  </w:footnote>
  <w:footnote w:type="continuationSeparator" w:id="0">
    <w:p w14:paraId="6FEFD65D" w14:textId="77777777" w:rsidR="00B54876" w:rsidRDefault="00B54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5230170">
    <w:abstractNumId w:val="9"/>
  </w:num>
  <w:num w:numId="2" w16cid:durableId="468134976">
    <w:abstractNumId w:val="2"/>
  </w:num>
  <w:num w:numId="3" w16cid:durableId="433944925">
    <w:abstractNumId w:val="7"/>
  </w:num>
  <w:num w:numId="4" w16cid:durableId="922109369">
    <w:abstractNumId w:val="5"/>
  </w:num>
  <w:num w:numId="5" w16cid:durableId="1452746741">
    <w:abstractNumId w:val="10"/>
  </w:num>
  <w:num w:numId="6" w16cid:durableId="1789278969">
    <w:abstractNumId w:val="9"/>
    <w:lvlOverride w:ilvl="0">
      <w:startOverride w:val="1"/>
    </w:lvlOverride>
    <w:lvlOverride w:ilvl="1"/>
    <w:lvlOverride w:ilvl="2"/>
    <w:lvlOverride w:ilvl="3"/>
    <w:lvlOverride w:ilvl="4"/>
    <w:lvlOverride w:ilvl="5"/>
    <w:lvlOverride w:ilvl="6"/>
    <w:lvlOverride w:ilvl="7"/>
    <w:lvlOverride w:ilvl="8"/>
  </w:num>
  <w:num w:numId="7" w16cid:durableId="1655068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08306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2836">
    <w:abstractNumId w:val="6"/>
  </w:num>
  <w:num w:numId="10" w16cid:durableId="746614957">
    <w:abstractNumId w:val="0"/>
  </w:num>
  <w:num w:numId="11" w16cid:durableId="368798967">
    <w:abstractNumId w:val="1"/>
  </w:num>
  <w:num w:numId="12" w16cid:durableId="1703363133">
    <w:abstractNumId w:val="13"/>
  </w:num>
  <w:num w:numId="13" w16cid:durableId="1040478261">
    <w:abstractNumId w:val="11"/>
  </w:num>
  <w:num w:numId="14" w16cid:durableId="355087117">
    <w:abstractNumId w:val="3"/>
  </w:num>
  <w:num w:numId="15" w16cid:durableId="112211085">
    <w:abstractNumId w:val="12"/>
  </w:num>
  <w:num w:numId="16" w16cid:durableId="85735510">
    <w:abstractNumId w:val="4"/>
  </w:num>
  <w:num w:numId="17" w16cid:durableId="12219440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70D"/>
    <w:rsid w:val="00343984"/>
    <w:rsid w:val="00345909"/>
    <w:rsid w:val="003468B8"/>
    <w:rsid w:val="00347499"/>
    <w:rsid w:val="0034777A"/>
    <w:rsid w:val="003500D1"/>
    <w:rsid w:val="003520C0"/>
    <w:rsid w:val="00352AE8"/>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393"/>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36BC"/>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D55"/>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6B8E"/>
    <w:rsid w:val="00767AD3"/>
    <w:rsid w:val="00767B04"/>
    <w:rsid w:val="00767BE4"/>
    <w:rsid w:val="00770209"/>
    <w:rsid w:val="00771A7D"/>
    <w:rsid w:val="00771C0F"/>
    <w:rsid w:val="00771DCB"/>
    <w:rsid w:val="00772F69"/>
    <w:rsid w:val="00773485"/>
    <w:rsid w:val="0077364F"/>
    <w:rsid w:val="00774C67"/>
    <w:rsid w:val="00774CC6"/>
    <w:rsid w:val="0077504D"/>
    <w:rsid w:val="00776F62"/>
    <w:rsid w:val="00777F78"/>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5234"/>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876"/>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3607"/>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6577"/>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64E5"/>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DFB62"/>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A8B78-C9DD-4C2E-95D4-DC2A95E7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171</cp:revision>
  <cp:lastPrinted>2017-05-25T08:14:00Z</cp:lastPrinted>
  <dcterms:created xsi:type="dcterms:W3CDTF">2017-06-08T07:41:00Z</dcterms:created>
  <dcterms:modified xsi:type="dcterms:W3CDTF">2025-02-11T11:46:00Z</dcterms:modified>
</cp:coreProperties>
</file>